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b w:val="1"/>
          <w:color w:val="000000"/>
          <w:sz w:val="28"/>
          <w:szCs w:val="28"/>
          <w:rtl w:val="0"/>
        </w:rPr>
        <w:t xml:space="preserve">LEADER TRAINING PROGRAM 201</w:t>
      </w: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b w:val="1"/>
          <w:color w:val="000000"/>
          <w:sz w:val="28"/>
          <w:szCs w:val="28"/>
          <w:rtl w:val="0"/>
        </w:rPr>
        <w:t xml:space="preserve">-201</w:t>
      </w: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Fonts w:ascii="Times New Roman" w:cs="Times New Roman" w:eastAsia="Times New Roman" w:hAnsi="Times New Roman"/>
          <w:b w:val="1"/>
          <w:color w:val="000000"/>
          <w:sz w:val="28"/>
          <w:szCs w:val="28"/>
          <w:rtl w:val="0"/>
        </w:rPr>
        <w:t xml:space="preserve">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APPLICATIONS DUE BY 11:59 PM ON TUESDAY, SEP 1</w:t>
      </w: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2"/>
          <w:szCs w:val="22"/>
          <w:rtl w:val="0"/>
        </w:rPr>
        <w:t xml:space="preserve">For information about our training program, check out</w:t>
      </w:r>
      <w:hyperlink r:id="rId5">
        <w:r w:rsidDel="00000000" w:rsidR="00000000" w:rsidRPr="00000000">
          <w:rPr>
            <w:rFonts w:ascii="Times New Roman" w:cs="Times New Roman" w:eastAsia="Times New Roman" w:hAnsi="Times New Roman"/>
            <w:i w:val="1"/>
            <w:color w:val="000000"/>
            <w:sz w:val="22"/>
            <w:szCs w:val="22"/>
            <w:rtl w:val="0"/>
          </w:rPr>
          <w:t xml:space="preserve"> </w:t>
        </w:r>
      </w:hyperlink>
      <w:hyperlink r:id="rId6">
        <w:r w:rsidDel="00000000" w:rsidR="00000000" w:rsidRPr="00000000">
          <w:rPr>
            <w:rFonts w:ascii="Times New Roman" w:cs="Times New Roman" w:eastAsia="Times New Roman" w:hAnsi="Times New Roman"/>
            <w:i w:val="1"/>
            <w:color w:val="1155cc"/>
            <w:sz w:val="22"/>
            <w:szCs w:val="22"/>
            <w:u w:val="single"/>
            <w:rtl w:val="0"/>
          </w:rPr>
          <w:t xml:space="preserve">harvardoutingclub.org/lead-with-us</w:t>
        </w:r>
      </w:hyperlink>
      <w:r w:rsidDel="00000000" w:rsidR="00000000" w:rsidRPr="00000000">
        <w:rPr>
          <w:rFonts w:ascii="Times New Roman" w:cs="Times New Roman" w:eastAsia="Times New Roman" w:hAnsi="Times New Roman"/>
          <w:i w:val="1"/>
          <w:color w:val="000000"/>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To apply, fill out this application and email it to </w:t>
      </w:r>
      <w:hyperlink r:id="rId7">
        <w:r w:rsidDel="00000000" w:rsidR="00000000" w:rsidRPr="00000000">
          <w:rPr>
            <w:rFonts w:ascii="Times New Roman" w:cs="Times New Roman" w:eastAsia="Times New Roman" w:hAnsi="Times New Roman"/>
            <w:i w:val="1"/>
            <w:color w:val="0000ff"/>
            <w:sz w:val="22"/>
            <w:szCs w:val="22"/>
            <w:u w:val="single"/>
            <w:rtl w:val="0"/>
          </w:rPr>
          <w:t xml:space="preserve">harvardoutingclub@gmail.com</w:t>
        </w:r>
      </w:hyperlink>
      <w:r w:rsidDel="00000000" w:rsidR="00000000" w:rsidRPr="00000000">
        <w:fldChar w:fldCharType="begin"/>
        <w:instrText xml:space="preserve"> HYPERLINK "mailto:harvardoutingclub@gmail.com"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fldChar w:fldCharType="end"/>
      </w:r>
      <w:r w:rsidDel="00000000" w:rsidR="00000000" w:rsidRPr="00000000">
        <w:fldChar w:fldCharType="begin"/>
        <w:instrText xml:space="preserve"> HYPERLINK "mailto:harvardoutingclub@gmail.com" </w:instrText>
        <w:fldChar w:fldCharType="separate"/>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720"/>
        <w:contextualSpacing w:val="1"/>
        <w:rPr>
          <w:rFonts w:ascii="Times New Roman" w:cs="Times New Roman" w:eastAsia="Times New Roman" w:hAnsi="Times New Roman"/>
          <w:b w:val="1"/>
          <w:color w:val="000000"/>
          <w:sz w:val="22"/>
          <w:szCs w:val="22"/>
        </w:rPr>
      </w:pPr>
      <w:r w:rsidDel="00000000" w:rsidR="00000000" w:rsidRPr="00000000">
        <w:fldChar w:fldCharType="end"/>
      </w:r>
      <w:r w:rsidDel="00000000" w:rsidR="00000000" w:rsidRPr="00000000">
        <w:rPr>
          <w:rFonts w:ascii="Times New Roman" w:cs="Times New Roman" w:eastAsia="Times New Roman" w:hAnsi="Times New Roman"/>
          <w:b w:val="1"/>
          <w:color w:val="000000"/>
          <w:sz w:val="22"/>
          <w:szCs w:val="22"/>
          <w:rtl w:val="0"/>
        </w:rPr>
        <w:t xml:space="preserve">Basic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Name 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       </w:t>
        <w:tab/>
        <w:t xml:space="preserve">First</w:t>
        <w:tab/>
        <w:t xml:space="preserve">                                            </w:t>
        <w:tab/>
        <w:t xml:space="preserve">Last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Class Year 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Birthdate 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tab/>
        <w:t xml:space="preserve">mm    dd  </w:t>
        <w:tab/>
        <w:t xml:space="preserve">yy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Phone Number 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Email Address 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Concentration (or anticipated concentration) 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Dorm/House __________________          </w:t>
        <w:tab/>
        <w:t xml:space="preserve">Home state/country 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II. Important Dates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Be sure to have these times free for leader training!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Arial" w:cs="Arial" w:eastAsia="Arial" w:hAnsi="Arial"/>
          <w:color w:val="000000"/>
          <w:sz w:val="22"/>
          <w:szCs w:val="22"/>
          <w:rtl w:val="0"/>
        </w:rPr>
        <w:t xml:space="preserv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Skills workshops </w:t>
      </w:r>
      <w:r w:rsidDel="00000000" w:rsidR="00000000" w:rsidRPr="00000000">
        <w:rPr>
          <w:rFonts w:ascii="Times New Roman" w:cs="Times New Roman" w:eastAsia="Times New Roman" w:hAnsi="Times New Roman"/>
          <w:sz w:val="22"/>
          <w:szCs w:val="22"/>
          <w:rtl w:val="0"/>
        </w:rPr>
        <w:t xml:space="preserve">October 3</w:t>
      </w:r>
      <w:r w:rsidDel="00000000" w:rsidR="00000000" w:rsidRPr="00000000">
        <w:rPr>
          <w:rFonts w:ascii="Times New Roman" w:cs="Times New Roman" w:eastAsia="Times New Roman" w:hAnsi="Times New Roman"/>
          <w:color w:val="000000"/>
          <w:sz w:val="22"/>
          <w:szCs w:val="22"/>
          <w:rtl w:val="0"/>
        </w:rPr>
        <w:t xml:space="preserve">, October </w:t>
      </w:r>
      <w:r w:rsidDel="00000000" w:rsidR="00000000" w:rsidRPr="00000000">
        <w:rPr>
          <w:rFonts w:ascii="Times New Roman" w:cs="Times New Roman" w:eastAsia="Times New Roman" w:hAnsi="Times New Roman"/>
          <w:sz w:val="22"/>
          <w:szCs w:val="22"/>
          <w:rtl w:val="0"/>
        </w:rPr>
        <w:t xml:space="preserve">10</w:t>
      </w:r>
      <w:r w:rsidDel="00000000" w:rsidR="00000000" w:rsidRPr="00000000">
        <w:rPr>
          <w:rFonts w:ascii="Times New Roman" w:cs="Times New Roman" w:eastAsia="Times New Roman" w:hAnsi="Times New Roman"/>
          <w:color w:val="000000"/>
          <w:sz w:val="22"/>
          <w:szCs w:val="22"/>
          <w:rtl w:val="0"/>
        </w:rPr>
        <w:t xml:space="preserve">, and October 1</w:t>
      </w:r>
      <w:r w:rsidDel="00000000" w:rsidR="00000000" w:rsidRPr="00000000">
        <w:rPr>
          <w:rFonts w:ascii="Times New Roman" w:cs="Times New Roman" w:eastAsia="Times New Roman" w:hAnsi="Times New Roman"/>
          <w:sz w:val="22"/>
          <w:szCs w:val="22"/>
          <w:rtl w:val="0"/>
        </w:rPr>
        <w:t xml:space="preserve">7</w:t>
      </w:r>
      <w:r w:rsidDel="00000000" w:rsidR="00000000" w:rsidRPr="00000000">
        <w:rPr>
          <w:rFonts w:ascii="Times New Roman" w:cs="Times New Roman" w:eastAsia="Times New Roman" w:hAnsi="Times New Roman"/>
          <w:color w:val="000000"/>
          <w:sz w:val="22"/>
          <w:szCs w:val="22"/>
          <w:rtl w:val="0"/>
        </w:rPr>
        <w:t xml:space="preserve"> from 8-10pm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One</w:t>
      </w:r>
      <w:r w:rsidDel="00000000" w:rsidR="00000000" w:rsidRPr="00000000">
        <w:rPr>
          <w:rFonts w:ascii="Times New Roman" w:cs="Times New Roman" w:eastAsia="Times New Roman" w:hAnsi="Times New Roman"/>
          <w:color w:val="000000"/>
          <w:sz w:val="22"/>
          <w:szCs w:val="22"/>
          <w:rtl w:val="0"/>
        </w:rPr>
        <w:t xml:space="preserve"> of the following training trips (weekends of Oct. 2</w:t>
      </w:r>
      <w:r w:rsidDel="00000000" w:rsidR="00000000" w:rsidRPr="00000000">
        <w:rPr>
          <w:rFonts w:ascii="Times New Roman" w:cs="Times New Roman" w:eastAsia="Times New Roman" w:hAnsi="Times New Roman"/>
          <w:sz w:val="22"/>
          <w:szCs w:val="22"/>
          <w:rtl w:val="0"/>
        </w:rPr>
        <w:t xml:space="preserve">0</w:t>
      </w:r>
      <w:r w:rsidDel="00000000" w:rsidR="00000000" w:rsidRPr="00000000">
        <w:rPr>
          <w:rFonts w:ascii="Times New Roman" w:cs="Times New Roman" w:eastAsia="Times New Roman" w:hAnsi="Times New Roman"/>
          <w:color w:val="000000"/>
          <w:sz w:val="13"/>
          <w:szCs w:val="13"/>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2</w:t>
      </w:r>
      <w:r w:rsidDel="00000000" w:rsidR="00000000" w:rsidRPr="00000000">
        <w:rPr>
          <w:rFonts w:ascii="Times New Roman" w:cs="Times New Roman" w:eastAsia="Times New Roman" w:hAnsi="Times New Roman"/>
          <w:sz w:val="22"/>
          <w:szCs w:val="22"/>
          <w:rtl w:val="0"/>
        </w:rPr>
        <w:t xml:space="preserve">7</w:t>
      </w:r>
      <w:r w:rsidDel="00000000" w:rsidR="00000000" w:rsidRPr="00000000">
        <w:rPr>
          <w:rFonts w:ascii="Times New Roman" w:cs="Times New Roman" w:eastAsia="Times New Roman" w:hAnsi="Times New Roman"/>
          <w:color w:val="000000"/>
          <w:sz w:val="13"/>
          <w:szCs w:val="13"/>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III. Short Response Questions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Please write a 1-2 paragraph response to each of the following four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Write a short bio of yourself so we can get to know you. Take a look at the leader bios on our website at hcs.harvard.edu/oc/our-leaders for inspiration.  Have fun with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What do the outdoors mean to you?  While this question sounds cheesy, we are interested in understanding why you go outside.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Why do you want to be a HOC leader? What do you feel HOC brings to Harvard and what do you hope to get out of the training?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Describe a situation in which you made a difficult decision. What factors did you consider?  Are there other factors you wish you had considered? Take us through your thought process. The decision does not have to be a monumental one, or related to the outdoors.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IV. Other Questions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Besides leading trips, what other aspects of club leadership (managing our gear, planning events like Square Dances or first aid classes etc.) appeal to you? What types of events would you like us to put on that we do not already?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List the other extracurricular activities you are involved in, and include the time requirements for each.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Did you apply to be a leader last year?  If yes, what experiences have you had in the past year that you believe change your application?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V. Outdoor and Leadership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List any outdoors experiences you have had in the past five years. Think outside the box, as anything outside, no matter how unconventional or unstructured, is important to 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tl w:val="0"/>
        </w:rPr>
      </w:r>
    </w:p>
    <w:tbl>
      <w:tblPr>
        <w:tblStyle w:val="Table1"/>
        <w:tblW w:w="9634.999999999998" w:type="dxa"/>
        <w:jc w:val="left"/>
        <w:tblInd w:w="0.0" w:type="dxa"/>
        <w:tblLayout w:type="fixed"/>
        <w:tblLook w:val="0400"/>
      </w:tblPr>
      <w:tblGrid>
        <w:gridCol w:w="2231"/>
        <w:gridCol w:w="1985"/>
        <w:gridCol w:w="1717"/>
        <w:gridCol w:w="1923"/>
        <w:gridCol w:w="1779"/>
        <w:tblGridChange w:id="0">
          <w:tblGrid>
            <w:gridCol w:w="2231"/>
            <w:gridCol w:w="1985"/>
            <w:gridCol w:w="1717"/>
            <w:gridCol w:w="1923"/>
            <w:gridCol w:w="1779"/>
          </w:tblGrid>
        </w:tblGridChange>
      </w:tblGrid>
      <w:tr>
        <w:trPr>
          <w:trHeight w:val="4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Type of 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When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Where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With Whom?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Your Role</w:t>
            </w:r>
            <w:r w:rsidDel="00000000" w:rsidR="00000000" w:rsidRPr="00000000">
              <w:rPr>
                <w:rtl w:val="0"/>
              </w:rPr>
            </w:r>
          </w:p>
        </w:tc>
      </w:tr>
      <w:tr>
        <w:trPr>
          <w:trHeight w:val="124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(Examples)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Trail Running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Trampoline-ing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Every Tuesday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April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Maine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Mike’s Gym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My Family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My Team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Morale!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Head Jumper</w:t>
            </w:r>
            <w:r w:rsidDel="00000000" w:rsidR="00000000" w:rsidRPr="00000000">
              <w:rPr>
                <w:rtl w:val="0"/>
              </w:rPr>
            </w:r>
          </w:p>
        </w:tc>
      </w:tr>
      <w:tr>
        <w:trPr>
          <w:trHeight w:val="2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rPr>
          <w:trHeight w:val="2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rPr>
          <w:trHeight w:val="2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bl>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List any leadership experience (formal or informal) you have had.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New Roman" w:cs="Times New Roman" w:eastAsia="Times New Roman" w:hAnsi="Times New Roman"/>
          <w:b w:val="0"/>
          <w:sz w:val="20"/>
          <w:szCs w:val="20"/>
        </w:rPr>
      </w:pPr>
      <w:r w:rsidDel="00000000" w:rsidR="00000000" w:rsidRPr="00000000">
        <w:rPr>
          <w:rtl w:val="0"/>
        </w:rPr>
      </w:r>
    </w:p>
    <w:tbl>
      <w:tblPr>
        <w:tblStyle w:val="Table2"/>
        <w:tblW w:w="9454.0" w:type="dxa"/>
        <w:jc w:val="left"/>
        <w:tblInd w:w="0.0" w:type="dxa"/>
        <w:tblLayout w:type="fixed"/>
        <w:tblLook w:val="0400"/>
      </w:tblPr>
      <w:tblGrid>
        <w:gridCol w:w="2604"/>
        <w:gridCol w:w="2257"/>
        <w:gridCol w:w="4593"/>
        <w:tblGridChange w:id="0">
          <w:tblGrid>
            <w:gridCol w:w="2604"/>
            <w:gridCol w:w="2257"/>
            <w:gridCol w:w="4593"/>
          </w:tblGrid>
        </w:tblGridChange>
      </w:tblGrid>
      <w:tr>
        <w:trPr>
          <w:trHeight w:val="42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Dates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Role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Description</w:t>
            </w:r>
            <w:r w:rsidDel="00000000" w:rsidR="00000000" w:rsidRPr="00000000">
              <w:rPr>
                <w:rtl w:val="0"/>
              </w:rPr>
            </w:r>
          </w:p>
        </w:tc>
      </w:tr>
      <w:tr>
        <w:trPr>
          <w:trHeight w:val="2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rPr>
          <w:trHeight w:val="2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rPr>
          <w:trHeight w:val="2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
                <w:szCs w:val="2"/>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VI. Ideal Outdoors Trip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Imagine you are planning a day trip</w:t>
      </w:r>
      <w:r w:rsidDel="00000000" w:rsidR="00000000" w:rsidRPr="00000000">
        <w:rPr>
          <w:rFonts w:ascii="Times New Roman" w:cs="Times New Roman" w:eastAsia="Times New Roman" w:hAnsi="Times New Roman"/>
          <w:sz w:val="22"/>
          <w:szCs w:val="22"/>
          <w:rtl w:val="0"/>
        </w:rPr>
        <w:t xml:space="preserve">, what kind of trip would you lead</w:t>
      </w:r>
      <w:r w:rsidDel="00000000" w:rsidR="00000000" w:rsidRPr="00000000">
        <w:rPr>
          <w:rFonts w:ascii="Times New Roman" w:cs="Times New Roman" w:eastAsia="Times New Roman" w:hAnsi="Times New Roman"/>
          <w:color w:val="000000"/>
          <w:sz w:val="22"/>
          <w:szCs w:val="22"/>
          <w:rtl w:val="0"/>
        </w:rPr>
        <w:t xml:space="preserve">? Your trip can be somewhere near </w:t>
      </w:r>
      <w:r w:rsidDel="00000000" w:rsidR="00000000" w:rsidRPr="00000000">
        <w:rPr>
          <w:rFonts w:ascii="Times New Roman" w:cs="Times New Roman" w:eastAsia="Times New Roman" w:hAnsi="Times New Roman"/>
          <w:sz w:val="22"/>
          <w:szCs w:val="22"/>
          <w:rtl w:val="0"/>
        </w:rPr>
        <w:t xml:space="preserve">Harvard, like most HOC trips are, but you are not limited to New England.</w:t>
      </w:r>
      <w:r w:rsidDel="00000000" w:rsidR="00000000" w:rsidRPr="00000000">
        <w:rPr>
          <w:rFonts w:ascii="Times New Roman" w:cs="Times New Roman" w:eastAsia="Times New Roman" w:hAnsi="Times New Roman"/>
          <w:color w:val="000000"/>
          <w:sz w:val="22"/>
          <w:szCs w:val="22"/>
          <w:rtl w:val="0"/>
        </w:rPr>
        <w:t xml:space="preserve"> We love any kind</w:t>
      </w:r>
      <w:r w:rsidDel="00000000" w:rsidR="00000000" w:rsidRPr="00000000">
        <w:rPr>
          <w:rFonts w:ascii="Times New Roman" w:cs="Times New Roman" w:eastAsia="Times New Roman" w:hAnsi="Times New Roman"/>
          <w:sz w:val="22"/>
          <w:szCs w:val="22"/>
          <w:rtl w:val="0"/>
        </w:rPr>
        <w:t xml:space="preserve"> of trips--from hiking Mt. Katahdin to riding the swan boats in Boston Common or going to an animal sanctuary!</w:t>
      </w:r>
      <w:r w:rsidDel="00000000" w:rsidR="00000000" w:rsidRPr="00000000">
        <w:rPr>
          <w:rFonts w:ascii="Times New Roman" w:cs="Times New Roman" w:eastAsia="Times New Roman" w:hAnsi="Times New Roman"/>
          <w:color w:val="000000"/>
          <w:sz w:val="22"/>
          <w:szCs w:val="22"/>
          <w:rtl w:val="0"/>
        </w:rPr>
        <w:t xml:space="preserve"> We love it all. You should not feel obli</w:t>
      </w:r>
      <w:r w:rsidDel="00000000" w:rsidR="00000000" w:rsidRPr="00000000">
        <w:rPr>
          <w:rFonts w:ascii="Times New Roman" w:cs="Times New Roman" w:eastAsia="Times New Roman" w:hAnsi="Times New Roman"/>
          <w:sz w:val="22"/>
          <w:szCs w:val="22"/>
          <w:rtl w:val="0"/>
        </w:rPr>
        <w:t xml:space="preserve">gated to do any research for your answer--you can choose something that you like to do! Explain your choice.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VII. BONUS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What types of trips do you wish we did and/or what new trips would you want to bring to the club?  We usually lead hiking trips, though we also have kayaking, snowshoeing, cross country skiing, biking and trail running.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VIII.  Anything Else?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Please tell us anything else you’d like us to know about you, any ideas you have for our organization, or any hopes and dreams for the future!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2"/>
          <w:szCs w:val="22"/>
          <w:rtl w:val="0"/>
        </w:rPr>
        <w:t xml:space="preserve">Thanks!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Thanks for applying! Once we’ve read over the written applications, we’ll be interviewing a select amount of applicants. Whether or not you are selected for an interview, you should hear from us by Thursday, September </w:t>
      </w:r>
      <w:r w:rsidDel="00000000" w:rsidR="00000000" w:rsidRPr="00000000">
        <w:rPr>
          <w:rFonts w:ascii="Times New Roman" w:cs="Times New Roman" w:eastAsia="Times New Roman" w:hAnsi="Times New Roman"/>
          <w:sz w:val="22"/>
          <w:szCs w:val="22"/>
          <w:rtl w:val="0"/>
        </w:rPr>
        <w:t xml:space="preserve">21</w:t>
      </w:r>
      <w:r w:rsidDel="00000000" w:rsidR="00000000" w:rsidRPr="00000000">
        <w:rPr>
          <w:rFonts w:ascii="Times New Roman" w:cs="Times New Roman" w:eastAsia="Times New Roman" w:hAnsi="Times New Roman"/>
          <w:color w:val="000000"/>
          <w:sz w:val="22"/>
          <w:szCs w:val="22"/>
          <w:rtl w:val="0"/>
        </w:rPr>
        <w:t xml:space="preserve"> (night) at the latest.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harvardoutingclub.org/lead-with-us/" TargetMode="External"/><Relationship Id="rId6" Type="http://schemas.openxmlformats.org/officeDocument/2006/relationships/hyperlink" Target="http://harvardoutingclub.org/lead-with-us/" TargetMode="External"/><Relationship Id="rId7" Type="http://schemas.openxmlformats.org/officeDocument/2006/relationships/hyperlink" Target="mailto:harvardoutingclub@gmail.com" TargetMode="External"/></Relationships>
</file>